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26F48" w14:textId="6F7A2238" w:rsidR="00494D55" w:rsidRDefault="00494D55" w:rsidP="00EE2E2C">
      <w:pPr>
        <w:tabs>
          <w:tab w:val="left" w:pos="1418"/>
        </w:tabs>
        <w:jc w:val="center"/>
        <w:rPr>
          <w:b/>
          <w:bCs/>
          <w:sz w:val="40"/>
          <w:szCs w:val="40"/>
        </w:rPr>
      </w:pPr>
    </w:p>
    <w:p w14:paraId="6A3A7F76" w14:textId="15A38357" w:rsidR="00EE2E2C" w:rsidRPr="00787C72" w:rsidRDefault="00EE2E2C" w:rsidP="00EE2E2C">
      <w:pPr>
        <w:tabs>
          <w:tab w:val="left" w:pos="1418"/>
        </w:tabs>
        <w:jc w:val="center"/>
        <w:rPr>
          <w:b/>
          <w:bCs/>
          <w:sz w:val="40"/>
          <w:szCs w:val="40"/>
        </w:rPr>
      </w:pPr>
      <w:r w:rsidRPr="00787C72">
        <w:rPr>
          <w:b/>
          <w:bCs/>
          <w:sz w:val="40"/>
          <w:szCs w:val="40"/>
        </w:rPr>
        <w:t>HUNTLEY PARISH COUNCIL MEETING</w:t>
      </w:r>
      <w:r>
        <w:rPr>
          <w:b/>
          <w:bCs/>
          <w:sz w:val="40"/>
          <w:szCs w:val="40"/>
        </w:rPr>
        <w:t xml:space="preserve"> </w:t>
      </w:r>
    </w:p>
    <w:p w14:paraId="6138CCAC" w14:textId="0E5297C6" w:rsidR="00EE2E2C" w:rsidRPr="00364478" w:rsidRDefault="00EE2E2C" w:rsidP="00EE2E2C">
      <w:pPr>
        <w:jc w:val="center"/>
        <w:rPr>
          <w:color w:val="FF0000"/>
          <w:sz w:val="28"/>
          <w:szCs w:val="28"/>
        </w:rPr>
      </w:pPr>
      <w:r w:rsidRPr="00787C72">
        <w:rPr>
          <w:sz w:val="28"/>
          <w:szCs w:val="28"/>
        </w:rPr>
        <w:t xml:space="preserve">MINUTES OF THE </w:t>
      </w:r>
      <w:r>
        <w:rPr>
          <w:sz w:val="28"/>
          <w:szCs w:val="28"/>
        </w:rPr>
        <w:t>EXTRA</w:t>
      </w:r>
      <w:r w:rsidRPr="00787C72">
        <w:rPr>
          <w:sz w:val="28"/>
          <w:szCs w:val="28"/>
        </w:rPr>
        <w:t xml:space="preserve">ORDINARY MEETING OF THE PARISH COUNCIL HELD </w:t>
      </w:r>
      <w:r>
        <w:rPr>
          <w:sz w:val="28"/>
          <w:szCs w:val="28"/>
        </w:rPr>
        <w:t>ON ZOOM</w:t>
      </w:r>
      <w:r w:rsidRPr="00787C72">
        <w:rPr>
          <w:sz w:val="28"/>
          <w:szCs w:val="28"/>
        </w:rPr>
        <w:t xml:space="preserve"> - TUESDAY </w:t>
      </w:r>
      <w:r>
        <w:rPr>
          <w:sz w:val="28"/>
          <w:szCs w:val="28"/>
        </w:rPr>
        <w:t>4</w:t>
      </w:r>
      <w:r w:rsidRPr="00EE2E2C">
        <w:rPr>
          <w:sz w:val="28"/>
          <w:szCs w:val="28"/>
          <w:vertAlign w:val="superscript"/>
        </w:rPr>
        <w:t>th</w:t>
      </w:r>
      <w:r>
        <w:rPr>
          <w:sz w:val="28"/>
          <w:szCs w:val="28"/>
        </w:rPr>
        <w:t xml:space="preserve"> AUGUST </w:t>
      </w:r>
      <w:r w:rsidRPr="00364478">
        <w:rPr>
          <w:color w:val="000000" w:themeColor="text1"/>
          <w:sz w:val="28"/>
          <w:szCs w:val="28"/>
        </w:rPr>
        <w:t>2020 at 1930 hrs</w:t>
      </w:r>
    </w:p>
    <w:p w14:paraId="5B10D785" w14:textId="7E5E1A83" w:rsidR="00EE2E2C" w:rsidRPr="00364478" w:rsidRDefault="00EE2E2C" w:rsidP="00EE2E2C">
      <w:pPr>
        <w:jc w:val="both"/>
        <w:rPr>
          <w:color w:val="000000" w:themeColor="text1"/>
        </w:rPr>
      </w:pPr>
      <w:r w:rsidRPr="00364478">
        <w:rPr>
          <w:color w:val="000000" w:themeColor="text1"/>
        </w:rPr>
        <w:t xml:space="preserve">Attendees:  Councillors Cllrs. A. Wood (Chairman), Mrs J. Green, T. Hill &amp; R. Barwell </w:t>
      </w:r>
    </w:p>
    <w:p w14:paraId="3028FEE1" w14:textId="3856D8D0" w:rsidR="00EE2E2C" w:rsidRPr="00364478" w:rsidRDefault="00EE2E2C" w:rsidP="00EE2E2C">
      <w:pPr>
        <w:jc w:val="both"/>
        <w:rPr>
          <w:color w:val="000000" w:themeColor="text1"/>
        </w:rPr>
      </w:pPr>
      <w:r w:rsidRPr="00364478">
        <w:rPr>
          <w:color w:val="000000" w:themeColor="text1"/>
        </w:rPr>
        <w:t xml:space="preserve">Present:  </w:t>
      </w:r>
      <w:r>
        <w:rPr>
          <w:color w:val="000000" w:themeColor="text1"/>
        </w:rPr>
        <w:t>One</w:t>
      </w:r>
      <w:r w:rsidRPr="00364478">
        <w:rPr>
          <w:color w:val="000000" w:themeColor="text1"/>
        </w:rPr>
        <w:t xml:space="preserve"> members of the public</w:t>
      </w:r>
      <w:r>
        <w:rPr>
          <w:color w:val="000000" w:themeColor="text1"/>
        </w:rPr>
        <w:t>.</w:t>
      </w:r>
      <w:r w:rsidR="007F2F97">
        <w:rPr>
          <w:color w:val="000000" w:themeColor="text1"/>
        </w:rPr>
        <w:t xml:space="preserve">  Meeting commenced at 7.36pm.</w:t>
      </w:r>
    </w:p>
    <w:p w14:paraId="2FC6D75B" w14:textId="62CB4F26" w:rsidR="00EE2E2C" w:rsidRDefault="00EE2E2C" w:rsidP="00EE2E2C">
      <w:pPr>
        <w:ind w:left="720" w:hanging="720"/>
        <w:jc w:val="both"/>
        <w:rPr>
          <w:color w:val="000000" w:themeColor="text1"/>
        </w:rPr>
      </w:pPr>
      <w:r w:rsidRPr="00364478">
        <w:rPr>
          <w:b/>
          <w:bCs/>
          <w:color w:val="000000" w:themeColor="text1"/>
        </w:rPr>
        <w:t>1.</w:t>
      </w:r>
      <w:r w:rsidRPr="00364478">
        <w:rPr>
          <w:b/>
          <w:bCs/>
          <w:color w:val="000000" w:themeColor="text1"/>
        </w:rPr>
        <w:tab/>
        <w:t>MEMBERS’ INTERESTS RELATING TO IT</w:t>
      </w:r>
      <w:bookmarkStart w:id="0" w:name="_GoBack"/>
      <w:bookmarkEnd w:id="0"/>
      <w:r w:rsidRPr="00364478">
        <w:rPr>
          <w:b/>
          <w:bCs/>
          <w:color w:val="000000" w:themeColor="text1"/>
        </w:rPr>
        <w:t xml:space="preserve">EMS ON THIS AGENDA </w:t>
      </w:r>
      <w:r w:rsidRPr="00364478">
        <w:rPr>
          <w:color w:val="000000" w:themeColor="text1"/>
        </w:rPr>
        <w:t xml:space="preserve">– </w:t>
      </w:r>
      <w:r>
        <w:rPr>
          <w:color w:val="000000" w:themeColor="text1"/>
        </w:rPr>
        <w:t>Nil</w:t>
      </w:r>
    </w:p>
    <w:p w14:paraId="16B4D668" w14:textId="0442D894" w:rsidR="00EE2E2C" w:rsidRPr="00364478" w:rsidRDefault="00EE2E2C" w:rsidP="00EE2E2C">
      <w:pPr>
        <w:jc w:val="both"/>
        <w:rPr>
          <w:color w:val="000000" w:themeColor="text1"/>
        </w:rPr>
      </w:pPr>
      <w:r w:rsidRPr="00364478">
        <w:rPr>
          <w:b/>
          <w:bCs/>
          <w:color w:val="000000" w:themeColor="text1"/>
        </w:rPr>
        <w:t>2.</w:t>
      </w:r>
      <w:r w:rsidRPr="00364478">
        <w:rPr>
          <w:b/>
          <w:bCs/>
          <w:color w:val="000000" w:themeColor="text1"/>
        </w:rPr>
        <w:tab/>
        <w:t>APOLOGIES –</w:t>
      </w:r>
      <w:r w:rsidRPr="00364478">
        <w:rPr>
          <w:color w:val="000000" w:themeColor="text1"/>
        </w:rPr>
        <w:t xml:space="preserve"> </w:t>
      </w:r>
      <w:r>
        <w:rPr>
          <w:color w:val="000000" w:themeColor="text1"/>
        </w:rPr>
        <w:t>Cllr</w:t>
      </w:r>
      <w:r w:rsidRPr="00364478">
        <w:rPr>
          <w:color w:val="000000" w:themeColor="text1"/>
        </w:rPr>
        <w:t>.</w:t>
      </w:r>
      <w:r>
        <w:rPr>
          <w:color w:val="000000" w:themeColor="text1"/>
        </w:rPr>
        <w:t xml:space="preserve"> R. Watkins, Cllr. I. Richards</w:t>
      </w:r>
      <w:r w:rsidR="00BD7F5D">
        <w:rPr>
          <w:color w:val="000000" w:themeColor="text1"/>
        </w:rPr>
        <w:t>, Cllr. I. Walker</w:t>
      </w:r>
    </w:p>
    <w:p w14:paraId="66270CEB" w14:textId="7DAD65F7" w:rsidR="00EE2E2C" w:rsidRPr="00607E61" w:rsidRDefault="00EE2E2C" w:rsidP="00EE2E2C">
      <w:pPr>
        <w:jc w:val="both"/>
        <w:rPr>
          <w:b/>
          <w:bCs/>
          <w:color w:val="000000" w:themeColor="text1"/>
        </w:rPr>
      </w:pPr>
      <w:r w:rsidRPr="00607E61">
        <w:rPr>
          <w:b/>
          <w:bCs/>
          <w:color w:val="000000" w:themeColor="text1"/>
        </w:rPr>
        <w:t>3.</w:t>
      </w:r>
      <w:r w:rsidRPr="00607E61">
        <w:rPr>
          <w:b/>
          <w:bCs/>
          <w:color w:val="000000" w:themeColor="text1"/>
        </w:rPr>
        <w:tab/>
        <w:t>PL</w:t>
      </w:r>
      <w:r w:rsidR="00901A80">
        <w:rPr>
          <w:b/>
          <w:bCs/>
          <w:color w:val="000000" w:themeColor="text1"/>
        </w:rPr>
        <w:t>AY PARK</w:t>
      </w:r>
      <w:r w:rsidRPr="00607E61">
        <w:rPr>
          <w:b/>
          <w:bCs/>
          <w:color w:val="000000" w:themeColor="text1"/>
        </w:rPr>
        <w:t xml:space="preserve"> </w:t>
      </w:r>
    </w:p>
    <w:p w14:paraId="032792D4" w14:textId="25826839" w:rsidR="00EE2E2C" w:rsidRDefault="00901A80" w:rsidP="00EE2E2C">
      <w:pPr>
        <w:ind w:left="720"/>
        <w:jc w:val="both"/>
        <w:rPr>
          <w:color w:val="000000" w:themeColor="text1"/>
        </w:rPr>
      </w:pPr>
      <w:r>
        <w:rPr>
          <w:color w:val="000000" w:themeColor="text1"/>
        </w:rPr>
        <w:t>The members discussed various issues surrounding the possible reopening of the play area including current levels of infection and risk, emotional well being of children and families, compliance or otherwise observed elsewhere, guidance from parish insurers and notices plus a risk assessment.</w:t>
      </w:r>
    </w:p>
    <w:p w14:paraId="357B69E4" w14:textId="2CA84983" w:rsidR="00901A80" w:rsidRPr="00514B8C" w:rsidRDefault="00901A80" w:rsidP="00EE2E2C">
      <w:pPr>
        <w:ind w:left="720"/>
        <w:jc w:val="both"/>
        <w:rPr>
          <w:color w:val="000000" w:themeColor="text1"/>
        </w:rPr>
      </w:pPr>
      <w:r w:rsidRPr="00901A80">
        <w:rPr>
          <w:b/>
          <w:bCs/>
          <w:color w:val="000000" w:themeColor="text1"/>
        </w:rPr>
        <w:t>By majority it was Resolved</w:t>
      </w:r>
      <w:r>
        <w:rPr>
          <w:color w:val="000000" w:themeColor="text1"/>
        </w:rPr>
        <w:t xml:space="preserve">: To reopen the Play Park once suitable notices had been obtained and displayed.  Responsibility would rest upon users to maintain standards of hygiene. </w:t>
      </w:r>
      <w:r w:rsidR="00494D55">
        <w:rPr>
          <w:color w:val="000000" w:themeColor="text1"/>
        </w:rPr>
        <w:t>The park will again be closed If</w:t>
      </w:r>
      <w:r>
        <w:rPr>
          <w:color w:val="000000" w:themeColor="text1"/>
        </w:rPr>
        <w:t xml:space="preserve"> the Covid-19 </w:t>
      </w:r>
      <w:r w:rsidR="00494D55">
        <w:rPr>
          <w:color w:val="000000" w:themeColor="text1"/>
        </w:rPr>
        <w:t>situation deteriorates or if there is significant evidence of non-compliance by users</w:t>
      </w:r>
      <w:r w:rsidR="007F2F97">
        <w:rPr>
          <w:color w:val="000000" w:themeColor="text1"/>
        </w:rPr>
        <w:t>.</w:t>
      </w:r>
      <w:r w:rsidR="00494D55">
        <w:rPr>
          <w:color w:val="000000" w:themeColor="text1"/>
        </w:rPr>
        <w:t xml:space="preserve"> </w:t>
      </w:r>
      <w:r>
        <w:rPr>
          <w:color w:val="000000" w:themeColor="text1"/>
        </w:rPr>
        <w:t xml:space="preserve"> </w:t>
      </w:r>
    </w:p>
    <w:p w14:paraId="32C7CF63" w14:textId="77351FA5" w:rsidR="00EE2E2C" w:rsidRPr="00514B8C" w:rsidRDefault="00EE2E2C" w:rsidP="00EE2E2C">
      <w:pPr>
        <w:ind w:left="720" w:hanging="720"/>
        <w:jc w:val="both"/>
        <w:rPr>
          <w:b/>
          <w:bCs/>
          <w:color w:val="000000" w:themeColor="text1"/>
        </w:rPr>
      </w:pPr>
      <w:r w:rsidRPr="00514B8C">
        <w:rPr>
          <w:b/>
          <w:bCs/>
          <w:color w:val="000000" w:themeColor="text1"/>
        </w:rPr>
        <w:t>4.</w:t>
      </w:r>
      <w:r w:rsidRPr="00514B8C">
        <w:rPr>
          <w:b/>
          <w:bCs/>
          <w:color w:val="000000" w:themeColor="text1"/>
        </w:rPr>
        <w:tab/>
      </w:r>
      <w:r w:rsidR="00494D55">
        <w:rPr>
          <w:b/>
          <w:bCs/>
          <w:color w:val="000000" w:themeColor="text1"/>
        </w:rPr>
        <w:t>HUNT</w:t>
      </w:r>
      <w:r w:rsidRPr="00514B8C">
        <w:rPr>
          <w:b/>
          <w:bCs/>
          <w:color w:val="000000" w:themeColor="text1"/>
        </w:rPr>
        <w:t>LE</w:t>
      </w:r>
      <w:r w:rsidR="00494D55">
        <w:rPr>
          <w:b/>
          <w:bCs/>
          <w:color w:val="000000" w:themeColor="text1"/>
        </w:rPr>
        <w:t xml:space="preserve">Y </w:t>
      </w:r>
      <w:r w:rsidRPr="00514B8C">
        <w:rPr>
          <w:b/>
          <w:bCs/>
          <w:color w:val="000000" w:themeColor="text1"/>
        </w:rPr>
        <w:t>S</w:t>
      </w:r>
      <w:r w:rsidR="00494D55">
        <w:rPr>
          <w:b/>
          <w:bCs/>
          <w:color w:val="000000" w:themeColor="text1"/>
        </w:rPr>
        <w:t>H</w:t>
      </w:r>
      <w:r w:rsidRPr="00514B8C">
        <w:rPr>
          <w:b/>
          <w:bCs/>
          <w:color w:val="000000" w:themeColor="text1"/>
        </w:rPr>
        <w:t>ORT</w:t>
      </w:r>
      <w:r w:rsidR="00494D55">
        <w:rPr>
          <w:b/>
          <w:bCs/>
          <w:color w:val="000000" w:themeColor="text1"/>
        </w:rPr>
        <w:t xml:space="preserve"> MAT BOWLS CLUB GRANT</w:t>
      </w:r>
    </w:p>
    <w:p w14:paraId="366BEA73" w14:textId="702E9022" w:rsidR="00EE2E2C" w:rsidRDefault="00EE2E2C" w:rsidP="00EE2E2C">
      <w:pPr>
        <w:ind w:left="720" w:hanging="720"/>
        <w:jc w:val="both"/>
        <w:rPr>
          <w:color w:val="000000" w:themeColor="text1"/>
        </w:rPr>
      </w:pPr>
      <w:r>
        <w:rPr>
          <w:color w:val="000000" w:themeColor="text1"/>
        </w:rPr>
        <w:tab/>
      </w:r>
      <w:r w:rsidRPr="00514B8C">
        <w:rPr>
          <w:color w:val="000000" w:themeColor="text1"/>
        </w:rPr>
        <w:t xml:space="preserve">The Clerk </w:t>
      </w:r>
      <w:r w:rsidR="00494D55">
        <w:rPr>
          <w:color w:val="000000" w:themeColor="text1"/>
        </w:rPr>
        <w:t>advised members that Cllr. Richards had withdrawn his request and this matter is now closed.</w:t>
      </w:r>
    </w:p>
    <w:p w14:paraId="455C609D" w14:textId="2BEEF38C" w:rsidR="00494D55" w:rsidRPr="00364478" w:rsidRDefault="00494D55" w:rsidP="00EE2E2C">
      <w:pPr>
        <w:ind w:left="720" w:hanging="720"/>
        <w:jc w:val="both"/>
        <w:rPr>
          <w:color w:val="FF0000"/>
        </w:rPr>
      </w:pPr>
      <w:r w:rsidRPr="00494D55">
        <w:rPr>
          <w:b/>
          <w:bCs/>
          <w:color w:val="000000" w:themeColor="text1"/>
        </w:rPr>
        <w:t>5.</w:t>
      </w:r>
      <w:r w:rsidRPr="00494D55">
        <w:rPr>
          <w:b/>
          <w:bCs/>
          <w:color w:val="000000" w:themeColor="text1"/>
        </w:rPr>
        <w:tab/>
        <w:t>NEXT MEETING</w:t>
      </w:r>
      <w:r>
        <w:rPr>
          <w:color w:val="000000" w:themeColor="text1"/>
        </w:rPr>
        <w:t xml:space="preserve"> – Tuesday 1</w:t>
      </w:r>
      <w:r w:rsidRPr="00494D55">
        <w:rPr>
          <w:color w:val="000000" w:themeColor="text1"/>
          <w:vertAlign w:val="superscript"/>
        </w:rPr>
        <w:t>st</w:t>
      </w:r>
      <w:r>
        <w:rPr>
          <w:color w:val="000000" w:themeColor="text1"/>
        </w:rPr>
        <w:t xml:space="preserve"> September 2020</w:t>
      </w:r>
    </w:p>
    <w:p w14:paraId="26B5003D" w14:textId="66E4A581" w:rsidR="00EE2E2C" w:rsidRPr="003523D1" w:rsidRDefault="00EE2E2C" w:rsidP="00EE2E2C">
      <w:pPr>
        <w:rPr>
          <w:color w:val="000000" w:themeColor="text1"/>
        </w:rPr>
      </w:pPr>
      <w:r w:rsidRPr="003523D1">
        <w:rPr>
          <w:color w:val="000000" w:themeColor="text1"/>
        </w:rPr>
        <w:t xml:space="preserve">Meeting ended at </w:t>
      </w:r>
      <w:r w:rsidR="00494D55">
        <w:rPr>
          <w:color w:val="000000" w:themeColor="text1"/>
        </w:rPr>
        <w:t>7</w:t>
      </w:r>
      <w:r w:rsidRPr="003523D1">
        <w:rPr>
          <w:color w:val="000000" w:themeColor="text1"/>
        </w:rPr>
        <w:t>.</w:t>
      </w:r>
      <w:r w:rsidR="00494D55">
        <w:rPr>
          <w:color w:val="000000" w:themeColor="text1"/>
        </w:rPr>
        <w:t>56</w:t>
      </w:r>
      <w:r w:rsidRPr="003523D1">
        <w:rPr>
          <w:color w:val="000000" w:themeColor="text1"/>
        </w:rPr>
        <w:t>pm</w:t>
      </w:r>
    </w:p>
    <w:p w14:paraId="38DE4E90" w14:textId="77777777" w:rsidR="00EE2E2C" w:rsidRPr="003523D1" w:rsidRDefault="00EE2E2C" w:rsidP="00EE2E2C">
      <w:pPr>
        <w:rPr>
          <w:color w:val="000000" w:themeColor="text1"/>
        </w:rPr>
      </w:pPr>
    </w:p>
    <w:p w14:paraId="02D6C464" w14:textId="77777777" w:rsidR="00EE2E2C" w:rsidRPr="00364478" w:rsidRDefault="00EE2E2C" w:rsidP="00EE2E2C">
      <w:pPr>
        <w:rPr>
          <w:color w:val="FF0000"/>
        </w:rPr>
      </w:pPr>
    </w:p>
    <w:p w14:paraId="0438D892" w14:textId="77777777" w:rsidR="00EE2E2C" w:rsidRPr="00364478" w:rsidRDefault="00EE2E2C" w:rsidP="00EE2E2C">
      <w:pPr>
        <w:rPr>
          <w:color w:val="FF0000"/>
        </w:rPr>
      </w:pPr>
    </w:p>
    <w:p w14:paraId="7C4822BF" w14:textId="77777777" w:rsidR="00EE2E2C" w:rsidRDefault="00EE2E2C"/>
    <w:sectPr w:rsidR="00EE2E2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E7D98" w14:textId="77777777" w:rsidR="0064554C" w:rsidRDefault="0064554C" w:rsidP="00494D55">
      <w:pPr>
        <w:spacing w:after="0" w:line="240" w:lineRule="auto"/>
      </w:pPr>
      <w:r>
        <w:separator/>
      </w:r>
    </w:p>
  </w:endnote>
  <w:endnote w:type="continuationSeparator" w:id="0">
    <w:p w14:paraId="1A11D64D" w14:textId="77777777" w:rsidR="0064554C" w:rsidRDefault="0064554C" w:rsidP="0049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8B454" w14:textId="77777777" w:rsidR="00494D55" w:rsidRDefault="00494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E8B04" w14:textId="77777777" w:rsidR="006236B8" w:rsidRDefault="00645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F958" w14:textId="77777777" w:rsidR="00494D55" w:rsidRDefault="0049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EE023" w14:textId="77777777" w:rsidR="0064554C" w:rsidRDefault="0064554C" w:rsidP="00494D55">
      <w:pPr>
        <w:spacing w:after="0" w:line="240" w:lineRule="auto"/>
      </w:pPr>
      <w:r>
        <w:separator/>
      </w:r>
    </w:p>
  </w:footnote>
  <w:footnote w:type="continuationSeparator" w:id="0">
    <w:p w14:paraId="4B0CBFEE" w14:textId="77777777" w:rsidR="0064554C" w:rsidRDefault="0064554C" w:rsidP="00494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1199" w14:textId="0A4785D3" w:rsidR="00494D55" w:rsidRDefault="00494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ED71" w14:textId="74E5932A" w:rsidR="00494D55" w:rsidRDefault="00494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B4D2B" w14:textId="592F6521" w:rsidR="00494D55" w:rsidRDefault="00494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2C"/>
    <w:rsid w:val="00494D55"/>
    <w:rsid w:val="005C21DC"/>
    <w:rsid w:val="0064554C"/>
    <w:rsid w:val="007F2F97"/>
    <w:rsid w:val="008561F7"/>
    <w:rsid w:val="00901A80"/>
    <w:rsid w:val="009C1415"/>
    <w:rsid w:val="00A579BE"/>
    <w:rsid w:val="00BD7F5D"/>
    <w:rsid w:val="00E17B62"/>
    <w:rsid w:val="00EE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1919E"/>
  <w15:chartTrackingRefBased/>
  <w15:docId w15:val="{E7B4FA85-A6E1-4809-ACB3-E59E72B1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2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E2C"/>
  </w:style>
  <w:style w:type="paragraph" w:styleId="Header">
    <w:name w:val="header"/>
    <w:basedOn w:val="Normal"/>
    <w:link w:val="HeaderChar"/>
    <w:uiPriority w:val="99"/>
    <w:unhideWhenUsed/>
    <w:rsid w:val="00494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Huntley Parish Council</dc:creator>
  <cp:keywords/>
  <dc:description/>
  <cp:lastModifiedBy>Huntley Parish Council</cp:lastModifiedBy>
  <cp:revision>5</cp:revision>
  <cp:lastPrinted>2020-08-06T15:19:00Z</cp:lastPrinted>
  <dcterms:created xsi:type="dcterms:W3CDTF">2020-08-06T08:32:00Z</dcterms:created>
  <dcterms:modified xsi:type="dcterms:W3CDTF">2020-09-04T08:59:00Z</dcterms:modified>
</cp:coreProperties>
</file>